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9683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SBH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29683B">
        <w:rPr>
          <w:rFonts w:ascii="Arial" w:hAnsi="Arial" w:cs="Arial"/>
          <w:b/>
          <w:sz w:val="20"/>
          <w:szCs w:val="20"/>
        </w:rPr>
        <w:t>Change in the time of holding the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9683B">
        <w:rPr>
          <w:rFonts w:ascii="Arial" w:hAnsi="Arial" w:cs="Arial"/>
          <w:sz w:val="20"/>
          <w:szCs w:val="20"/>
        </w:rPr>
        <w:t>08</w:t>
      </w:r>
      <w:r w:rsidR="00FC7BFD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9683B" w:rsidRPr="0029683B">
        <w:rPr>
          <w:rFonts w:ascii="Arial" w:hAnsi="Arial" w:cs="Arial"/>
          <w:sz w:val="20"/>
          <w:szCs w:val="20"/>
        </w:rPr>
        <w:t>Song Ba Ha Hydro Power Joint Stock Company</w:t>
      </w:r>
      <w:r w:rsidR="0029683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9683B">
        <w:rPr>
          <w:rFonts w:ascii="Arial" w:hAnsi="Arial" w:cs="Arial"/>
          <w:sz w:val="20"/>
          <w:szCs w:val="20"/>
        </w:rPr>
        <w:t>c</w:t>
      </w:r>
      <w:r w:rsidR="0029683B" w:rsidRPr="0029683B">
        <w:rPr>
          <w:rFonts w:ascii="Arial" w:hAnsi="Arial" w:cs="Arial"/>
          <w:sz w:val="20"/>
          <w:szCs w:val="20"/>
        </w:rPr>
        <w:t>hange in the time of holding the General Meeting of Shareholders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9683B" w:rsidRDefault="002968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29683B">
        <w:rPr>
          <w:rFonts w:ascii="Arial" w:hAnsi="Arial" w:cs="Arial"/>
          <w:sz w:val="20"/>
          <w:szCs w:val="20"/>
        </w:rPr>
        <w:t xml:space="preserve">Approving </w:t>
      </w:r>
      <w:r>
        <w:rPr>
          <w:rFonts w:ascii="Arial" w:hAnsi="Arial" w:cs="Arial"/>
          <w:sz w:val="20"/>
          <w:szCs w:val="20"/>
        </w:rPr>
        <w:t xml:space="preserve">the change in </w:t>
      </w:r>
      <w:r w:rsidRPr="0029683B">
        <w:rPr>
          <w:rFonts w:ascii="Arial" w:hAnsi="Arial" w:cs="Arial"/>
          <w:sz w:val="20"/>
          <w:szCs w:val="20"/>
        </w:rPr>
        <w:t xml:space="preserve">the Plan of </w:t>
      </w:r>
      <w:r>
        <w:rPr>
          <w:rFonts w:ascii="Arial" w:hAnsi="Arial" w:cs="Arial"/>
          <w:sz w:val="20"/>
          <w:szCs w:val="20"/>
        </w:rPr>
        <w:t>holding a</w:t>
      </w:r>
      <w:r w:rsidRPr="0029683B">
        <w:rPr>
          <w:rFonts w:ascii="Arial" w:hAnsi="Arial" w:cs="Arial"/>
          <w:sz w:val="20"/>
          <w:szCs w:val="20"/>
        </w:rPr>
        <w:t xml:space="preserve">nnual General Meeting of Shareholders of Song Ba Ha </w:t>
      </w:r>
      <w:r>
        <w:rPr>
          <w:rFonts w:ascii="Arial" w:hAnsi="Arial" w:cs="Arial"/>
          <w:sz w:val="20"/>
          <w:szCs w:val="20"/>
        </w:rPr>
        <w:t>Power</w:t>
      </w:r>
      <w:r w:rsidRPr="0029683B">
        <w:rPr>
          <w:rFonts w:ascii="Arial" w:hAnsi="Arial" w:cs="Arial"/>
          <w:sz w:val="20"/>
          <w:szCs w:val="20"/>
        </w:rPr>
        <w:t xml:space="preserve"> Joint Stock Company in 2020 as follows: </w:t>
      </w:r>
    </w:p>
    <w:p w:rsidR="0029683B" w:rsidRDefault="002968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83B">
        <w:rPr>
          <w:rFonts w:ascii="Arial" w:hAnsi="Arial" w:cs="Arial"/>
          <w:sz w:val="20"/>
          <w:szCs w:val="20"/>
        </w:rPr>
        <w:t>- Changi</w:t>
      </w:r>
      <w:r>
        <w:rPr>
          <w:rFonts w:ascii="Arial" w:hAnsi="Arial" w:cs="Arial"/>
          <w:sz w:val="20"/>
          <w:szCs w:val="20"/>
        </w:rPr>
        <w:t>ng meeting time: From 08:00 on</w:t>
      </w:r>
      <w:r w:rsidRPr="0029683B">
        <w:rPr>
          <w:rFonts w:ascii="Arial" w:hAnsi="Arial" w:cs="Arial"/>
          <w:sz w:val="20"/>
          <w:szCs w:val="20"/>
        </w:rPr>
        <w:t xml:space="preserve"> Thursday</w:t>
      </w:r>
      <w:r>
        <w:rPr>
          <w:rFonts w:ascii="Arial" w:hAnsi="Arial" w:cs="Arial"/>
          <w:sz w:val="20"/>
          <w:szCs w:val="20"/>
        </w:rPr>
        <w:t>, 23rd April,</w:t>
      </w:r>
      <w:r w:rsidRPr="0029683B">
        <w:rPr>
          <w:rFonts w:ascii="Arial" w:hAnsi="Arial" w:cs="Arial"/>
          <w:sz w:val="20"/>
          <w:szCs w:val="20"/>
        </w:rPr>
        <w:t xml:space="preserve"> 2020 to 14:00 </w:t>
      </w:r>
      <w:r>
        <w:rPr>
          <w:rFonts w:ascii="Arial" w:hAnsi="Arial" w:cs="Arial"/>
          <w:sz w:val="20"/>
          <w:szCs w:val="20"/>
        </w:rPr>
        <w:t>on</w:t>
      </w:r>
      <w:r w:rsidRPr="0029683B">
        <w:rPr>
          <w:rFonts w:ascii="Arial" w:hAnsi="Arial" w:cs="Arial"/>
          <w:sz w:val="20"/>
          <w:szCs w:val="20"/>
        </w:rPr>
        <w:t xml:space="preserve"> Friday</w:t>
      </w:r>
      <w:r>
        <w:rPr>
          <w:rFonts w:ascii="Arial" w:hAnsi="Arial" w:cs="Arial"/>
          <w:sz w:val="20"/>
          <w:szCs w:val="20"/>
        </w:rPr>
        <w:t>,</w:t>
      </w:r>
      <w:r w:rsidRPr="0029683B">
        <w:rPr>
          <w:rFonts w:ascii="Arial" w:hAnsi="Arial" w:cs="Arial"/>
          <w:sz w:val="20"/>
          <w:szCs w:val="20"/>
        </w:rPr>
        <w:t xml:space="preserve"> May 29</w:t>
      </w:r>
      <w:r>
        <w:rPr>
          <w:rFonts w:ascii="Arial" w:hAnsi="Arial" w:cs="Arial"/>
          <w:sz w:val="20"/>
          <w:szCs w:val="20"/>
        </w:rPr>
        <w:t>, 2020</w:t>
      </w:r>
    </w:p>
    <w:p w:rsidR="0029683B" w:rsidRDefault="002968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9683B">
        <w:rPr>
          <w:rFonts w:ascii="Arial" w:hAnsi="Arial" w:cs="Arial"/>
          <w:sz w:val="20"/>
          <w:szCs w:val="20"/>
        </w:rPr>
        <w:t xml:space="preserve"> Reasons for </w:t>
      </w:r>
      <w:r>
        <w:rPr>
          <w:rFonts w:ascii="Arial" w:hAnsi="Arial" w:cs="Arial"/>
          <w:sz w:val="20"/>
          <w:szCs w:val="20"/>
        </w:rPr>
        <w:t xml:space="preserve">the </w:t>
      </w:r>
      <w:r w:rsidRPr="0029683B">
        <w:rPr>
          <w:rFonts w:ascii="Arial" w:hAnsi="Arial" w:cs="Arial"/>
          <w:sz w:val="20"/>
          <w:szCs w:val="20"/>
        </w:rPr>
        <w:t xml:space="preserve">change: Influence of the </w:t>
      </w:r>
      <w:r>
        <w:rPr>
          <w:rFonts w:ascii="Arial" w:hAnsi="Arial" w:cs="Arial"/>
          <w:sz w:val="20"/>
          <w:szCs w:val="20"/>
        </w:rPr>
        <w:t>Covid</w:t>
      </w:r>
      <w:r w:rsidRPr="0029683B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 </w:t>
      </w:r>
      <w:r w:rsidRPr="0029683B">
        <w:rPr>
          <w:rFonts w:ascii="Arial" w:hAnsi="Arial" w:cs="Arial"/>
          <w:sz w:val="20"/>
          <w:szCs w:val="20"/>
        </w:rPr>
        <w:t>epidemic</w:t>
      </w:r>
    </w:p>
    <w:p w:rsidR="0029683B" w:rsidRDefault="002968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29683B">
        <w:rPr>
          <w:rFonts w:ascii="Arial" w:hAnsi="Arial" w:cs="Arial"/>
          <w:sz w:val="20"/>
          <w:szCs w:val="20"/>
        </w:rPr>
        <w:t xml:space="preserve">The Board of </w:t>
      </w:r>
      <w:r>
        <w:rPr>
          <w:rFonts w:ascii="Arial" w:hAnsi="Arial" w:cs="Arial"/>
          <w:sz w:val="20"/>
          <w:szCs w:val="20"/>
        </w:rPr>
        <w:t>Directors of the Company assigned</w:t>
      </w:r>
      <w:r w:rsidRPr="0029683B">
        <w:rPr>
          <w:rFonts w:ascii="Arial" w:hAnsi="Arial" w:cs="Arial"/>
          <w:sz w:val="20"/>
          <w:szCs w:val="20"/>
        </w:rPr>
        <w:t xml:space="preserve"> the Chairman of the Board of Directors and the</w:t>
      </w:r>
      <w:r>
        <w:rPr>
          <w:rFonts w:ascii="Arial" w:hAnsi="Arial" w:cs="Arial"/>
          <w:sz w:val="20"/>
          <w:szCs w:val="20"/>
        </w:rPr>
        <w:t xml:space="preserve"> Board of Management, within their</w:t>
      </w:r>
      <w:r w:rsidRPr="0029683B">
        <w:rPr>
          <w:rFonts w:ascii="Arial" w:hAnsi="Arial" w:cs="Arial"/>
          <w:sz w:val="20"/>
          <w:szCs w:val="20"/>
        </w:rPr>
        <w:t xml:space="preserve"> authority, to carry out the necessary procedures in accordance with the current provisions of the Law, the Organization and O</w:t>
      </w:r>
      <w:r>
        <w:rPr>
          <w:rFonts w:ascii="Arial" w:hAnsi="Arial" w:cs="Arial"/>
          <w:sz w:val="20"/>
          <w:szCs w:val="20"/>
        </w:rPr>
        <w:t>peration Charter of the Company</w:t>
      </w:r>
    </w:p>
    <w:p w:rsidR="0029683B" w:rsidRDefault="002968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29683B">
        <w:rPr>
          <w:rFonts w:ascii="Arial" w:hAnsi="Arial" w:cs="Arial"/>
          <w:sz w:val="20"/>
          <w:szCs w:val="20"/>
        </w:rPr>
        <w:t>This Resolution takes e</w:t>
      </w:r>
      <w:r>
        <w:rPr>
          <w:rFonts w:ascii="Arial" w:hAnsi="Arial" w:cs="Arial"/>
          <w:sz w:val="20"/>
          <w:szCs w:val="20"/>
        </w:rPr>
        <w:t>ffect from the date of signing.</w:t>
      </w:r>
      <w:r w:rsidRPr="0029683B">
        <w:rPr>
          <w:rFonts w:ascii="Arial" w:hAnsi="Arial" w:cs="Arial"/>
          <w:sz w:val="20"/>
          <w:szCs w:val="20"/>
        </w:rPr>
        <w:t xml:space="preserve"> Board of Directors, Board of Management, </w:t>
      </w:r>
      <w:r>
        <w:rPr>
          <w:rFonts w:ascii="Arial" w:hAnsi="Arial" w:cs="Arial"/>
          <w:sz w:val="20"/>
          <w:szCs w:val="20"/>
        </w:rPr>
        <w:t>Units directly under</w:t>
      </w:r>
      <w:r w:rsidRPr="0029683B">
        <w:rPr>
          <w:rFonts w:ascii="Arial" w:hAnsi="Arial" w:cs="Arial"/>
          <w:sz w:val="20"/>
          <w:szCs w:val="20"/>
        </w:rPr>
        <w:t xml:space="preserve"> and Sharehold</w:t>
      </w:r>
      <w:r>
        <w:rPr>
          <w:rFonts w:ascii="Arial" w:hAnsi="Arial" w:cs="Arial"/>
          <w:sz w:val="20"/>
          <w:szCs w:val="20"/>
        </w:rPr>
        <w:t xml:space="preserve">ers </w:t>
      </w:r>
      <w:r w:rsidRPr="0029683B">
        <w:rPr>
          <w:rFonts w:ascii="Arial" w:hAnsi="Arial" w:cs="Arial"/>
          <w:sz w:val="20"/>
          <w:szCs w:val="20"/>
        </w:rPr>
        <w:t xml:space="preserve">of Song Ba Ha Hydro Power Joint Stock Company </w:t>
      </w:r>
      <w:r>
        <w:rPr>
          <w:rFonts w:ascii="Arial" w:hAnsi="Arial" w:cs="Arial"/>
          <w:sz w:val="20"/>
          <w:szCs w:val="20"/>
        </w:rPr>
        <w:t>are</w:t>
      </w:r>
      <w:r w:rsidRPr="0029683B">
        <w:rPr>
          <w:rFonts w:ascii="Arial" w:hAnsi="Arial" w:cs="Arial"/>
          <w:sz w:val="20"/>
          <w:szCs w:val="20"/>
        </w:rPr>
        <w:t xml:space="preserve"> responsible for implementing this Resolution</w:t>
      </w:r>
      <w:bookmarkStart w:id="0" w:name="_GoBack"/>
      <w:bookmarkEnd w:id="0"/>
    </w:p>
    <w:sectPr w:rsidR="0029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9683B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5C5ACE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41E8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C7BFD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007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134</cp:revision>
  <dcterms:created xsi:type="dcterms:W3CDTF">2019-10-16T10:03:00Z</dcterms:created>
  <dcterms:modified xsi:type="dcterms:W3CDTF">2020-04-15T14:22:00Z</dcterms:modified>
</cp:coreProperties>
</file>